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1273" w:type="dxa"/>
        <w:tblInd w:w="-14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3"/>
        <w:gridCol w:w="2823"/>
        <w:gridCol w:w="2062"/>
        <w:gridCol w:w="3265"/>
      </w:tblGrid>
      <w:tr w14:paraId="5351E3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12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CE06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  <w:t>北京体育大学体育场馆使用申请表</w:t>
            </w:r>
            <w:r>
              <w:rPr>
                <w:rFonts w:hint="eastAsia" w:ascii="宋体" w:hAnsi="宋体" w:cs="宋体"/>
                <w:color w:val="000000"/>
                <w:kern w:val="0"/>
                <w:sz w:val="30"/>
                <w:szCs w:val="30"/>
              </w:rPr>
              <w:t>(</w:t>
            </w:r>
            <w:r>
              <w:rPr>
                <w:rFonts w:hint="eastAsia" w:ascii="宋体" w:hAnsi="宋体" w:cs="宋体"/>
                <w:color w:val="000000"/>
                <w:kern w:val="0"/>
                <w:sz w:val="30"/>
                <w:szCs w:val="30"/>
                <w:lang w:val="en-US" w:eastAsia="zh-CN"/>
              </w:rPr>
              <w:t>校内转账专用</w:t>
            </w:r>
            <w:r>
              <w:rPr>
                <w:rFonts w:hint="eastAsia" w:ascii="宋体" w:hAnsi="宋体" w:cs="宋体"/>
                <w:color w:val="000000"/>
                <w:kern w:val="0"/>
                <w:sz w:val="30"/>
                <w:szCs w:val="30"/>
              </w:rPr>
              <w:t>)</w:t>
            </w:r>
          </w:p>
        </w:tc>
      </w:tr>
      <w:tr w14:paraId="59DA52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12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90A0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 xml:space="preserve">场馆场地使用单位*（盖章）：              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 xml:space="preserve">           填表日期：        年     月     日</w:t>
            </w:r>
          </w:p>
        </w:tc>
      </w:tr>
      <w:tr w14:paraId="6B8D6D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3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DFF9E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val="en-US" w:eastAsia="zh-CN"/>
              </w:rPr>
              <w:t>活动/项目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</w:rPr>
              <w:t>负责人              （联系方式）*</w:t>
            </w:r>
          </w:p>
        </w:tc>
        <w:tc>
          <w:tcPr>
            <w:tcW w:w="28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F93E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20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ADB56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</w:rPr>
              <w:t>活动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val="en-US" w:eastAsia="zh-CN"/>
              </w:rPr>
              <w:t>/项目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</w:rPr>
              <w:t>经办人              （联系方式）*</w:t>
            </w:r>
          </w:p>
        </w:tc>
        <w:tc>
          <w:tcPr>
            <w:tcW w:w="32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F1BF3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highlight w:val="none"/>
              </w:rPr>
            </w:pPr>
          </w:p>
        </w:tc>
      </w:tr>
      <w:tr w14:paraId="3C4207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31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FCFD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val="en-US" w:eastAsia="zh-CN"/>
              </w:rPr>
              <w:t>活动标题/项目名称及编号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</w:rPr>
              <w:t>*</w:t>
            </w:r>
          </w:p>
        </w:tc>
        <w:tc>
          <w:tcPr>
            <w:tcW w:w="81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A0E71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none"/>
              </w:rPr>
            </w:pPr>
          </w:p>
        </w:tc>
      </w:tr>
      <w:tr w14:paraId="0248DD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31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FD5F0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活动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/项目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内容摘要</w:t>
            </w:r>
          </w:p>
          <w:p w14:paraId="4A8E5A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（附批文报告）*</w:t>
            </w:r>
          </w:p>
        </w:tc>
        <w:tc>
          <w:tcPr>
            <w:tcW w:w="81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0790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134B64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31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E8ADDA">
            <w:pPr>
              <w:widowControl/>
              <w:ind w:firstLine="660" w:firstLineChars="30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</w:rPr>
              <w:t>活动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val="en-US" w:eastAsia="zh-CN"/>
              </w:rPr>
              <w:t>/项目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</w:rPr>
              <w:t>类型*</w:t>
            </w:r>
          </w:p>
        </w:tc>
        <w:tc>
          <w:tcPr>
            <w:tcW w:w="81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37664">
            <w:pPr>
              <w:rPr>
                <w:rFonts w:ascii="黑体" w:hAnsi="黑体" w:eastAsia="黑体"/>
                <w:sz w:val="40"/>
                <w:szCs w:val="44"/>
              </w:rPr>
            </w:pPr>
            <w:r>
              <w:rPr>
                <w:rFonts w:hint="eastAsia"/>
              </w:rPr>
              <w:t>请在相应申请类型处打√：教学□ 科研□ 训练□ 社团□ 协会□ 拍摄□ 学生活动□</w:t>
            </w:r>
          </w:p>
        </w:tc>
      </w:tr>
      <w:tr w14:paraId="1A5809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31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318B9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规模人数*</w:t>
            </w:r>
          </w:p>
        </w:tc>
        <w:tc>
          <w:tcPr>
            <w:tcW w:w="2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71AC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3A233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涉外情况          （国别或地区）*</w:t>
            </w:r>
          </w:p>
        </w:tc>
        <w:tc>
          <w:tcPr>
            <w:tcW w:w="326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0CDEB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13A946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31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2E7BC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</w:rPr>
              <w:t>活动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val="en-US" w:eastAsia="zh-CN"/>
              </w:rPr>
              <w:t>/项目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</w:rPr>
              <w:t>时间（附方案）*</w:t>
            </w:r>
          </w:p>
        </w:tc>
        <w:tc>
          <w:tcPr>
            <w:tcW w:w="8150" w:type="dxa"/>
            <w:gridSpan w:val="3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26D896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0C1F7A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31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8E003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</w:rPr>
              <w:t>活动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val="en-US" w:eastAsia="zh-CN"/>
              </w:rPr>
              <w:t>/项目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</w:rPr>
              <w:t>场馆场地（位置）*</w:t>
            </w:r>
          </w:p>
        </w:tc>
        <w:tc>
          <w:tcPr>
            <w:tcW w:w="8150" w:type="dxa"/>
            <w:gridSpan w:val="3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09925F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0DC189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3123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64C25B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 xml:space="preserve">所需器材                 </w:t>
            </w:r>
          </w:p>
        </w:tc>
        <w:tc>
          <w:tcPr>
            <w:tcW w:w="81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6F35D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 xml:space="preserve">（注□：有√、无×）：音响□  桌椅□   球类□ 其他设施□ 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详见清单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□：</w:t>
            </w:r>
          </w:p>
        </w:tc>
      </w:tr>
      <w:tr w14:paraId="17AE25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</w:trPr>
        <w:tc>
          <w:tcPr>
            <w:tcW w:w="3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BD1A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场馆场地使用费RMB（元）*</w:t>
            </w:r>
          </w:p>
        </w:tc>
        <w:tc>
          <w:tcPr>
            <w:tcW w:w="2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DB893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指导价计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single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 w:val="22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小时为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1单元，单元价￥</w:t>
            </w:r>
          </w:p>
        </w:tc>
        <w:tc>
          <w:tcPr>
            <w:tcW w:w="2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E1257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总单元数:</w:t>
            </w:r>
          </w:p>
        </w:tc>
        <w:tc>
          <w:tcPr>
            <w:tcW w:w="3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1844CA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总使用费金额:￥</w:t>
            </w:r>
          </w:p>
        </w:tc>
      </w:tr>
      <w:tr w14:paraId="079494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312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5EA3B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使用单位（学院）审批意见</w:t>
            </w:r>
          </w:p>
        </w:tc>
        <w:tc>
          <w:tcPr>
            <w:tcW w:w="81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989BD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 xml:space="preserve">   领导签字：                                         年    月    日</w:t>
            </w:r>
          </w:p>
        </w:tc>
      </w:tr>
      <w:tr w14:paraId="62DCBC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312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52C2F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党委宣传部审批意见</w:t>
            </w:r>
          </w:p>
        </w:tc>
        <w:tc>
          <w:tcPr>
            <w:tcW w:w="8150" w:type="dxa"/>
            <w:gridSpan w:val="3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533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 xml:space="preserve">   领导签字：                                         年    月    日</w:t>
            </w:r>
          </w:p>
        </w:tc>
      </w:tr>
      <w:tr w14:paraId="2DED38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31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BA0E1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（涉拍摄、宣传活动，填写此栏）</w:t>
            </w:r>
          </w:p>
        </w:tc>
        <w:tc>
          <w:tcPr>
            <w:tcW w:w="8150" w:type="dxa"/>
            <w:gridSpan w:val="3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F95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37E416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312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FE069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国际交流与合作处              审批意见</w:t>
            </w:r>
          </w:p>
        </w:tc>
        <w:tc>
          <w:tcPr>
            <w:tcW w:w="8150" w:type="dxa"/>
            <w:gridSpan w:val="3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5DA03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 xml:space="preserve">   领导签字：                                         年    月    日</w:t>
            </w:r>
          </w:p>
        </w:tc>
      </w:tr>
      <w:tr w14:paraId="3E6421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312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64B410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（涉境外人员填写此栏）</w:t>
            </w:r>
          </w:p>
        </w:tc>
        <w:tc>
          <w:tcPr>
            <w:tcW w:w="8150" w:type="dxa"/>
            <w:gridSpan w:val="3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375E75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5BE918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312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ABBE6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党委保卫部 审批意见</w:t>
            </w:r>
          </w:p>
        </w:tc>
        <w:tc>
          <w:tcPr>
            <w:tcW w:w="8150" w:type="dxa"/>
            <w:gridSpan w:val="3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4EF69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 xml:space="preserve">   领导签字：                                         年    月    日</w:t>
            </w:r>
          </w:p>
        </w:tc>
      </w:tr>
      <w:tr w14:paraId="004578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31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4876E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（涉校外、境外人员填写此栏）</w:t>
            </w:r>
          </w:p>
        </w:tc>
        <w:tc>
          <w:tcPr>
            <w:tcW w:w="8150" w:type="dxa"/>
            <w:gridSpan w:val="3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15BF0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1B6AF6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12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3978A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教室与场馆管理中心             审批意见</w:t>
            </w:r>
          </w:p>
        </w:tc>
        <w:tc>
          <w:tcPr>
            <w:tcW w:w="81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3536A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 xml:space="preserve">   领导签字：                                         年    月    日</w:t>
            </w:r>
          </w:p>
        </w:tc>
      </w:tr>
      <w:tr w14:paraId="5C87A9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312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2740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1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1D9F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 xml:space="preserve">  场馆科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电话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 xml:space="preserve">010-62989225 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接办人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签字：                年    月    日</w:t>
            </w:r>
          </w:p>
        </w:tc>
      </w:tr>
      <w:tr w14:paraId="58722F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31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21F27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校内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（财务处）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拨款信息：</w:t>
            </w:r>
          </w:p>
        </w:tc>
        <w:tc>
          <w:tcPr>
            <w:tcW w:w="81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001E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 xml:space="preserve">收款单位： 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 xml:space="preserve">教室与场馆管理中心        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部门编码（名称）：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 xml:space="preserve">3409                                                      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 xml:space="preserve">项目编码： 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 xml:space="preserve">20334090001 </w:t>
            </w:r>
          </w:p>
        </w:tc>
      </w:tr>
      <w:tr w14:paraId="043E6B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7" w:hRule="atLeast"/>
        </w:trPr>
        <w:tc>
          <w:tcPr>
            <w:tcW w:w="112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2485F5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体育场馆场地使用须知：( 标记*为必填项)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 xml:space="preserve">使用单位在举办赛事、培训等活动时需提交活动方案、安全应急预案和赛程秩序册以及活动期间内有效的人身保险等文本；如有校内OA审批件（需附OA批文报告）、活动宣传通知等文本。需申请单位负责人严格落实专馆专用“一馆一策”的原则开展活动，坚持“谁组织、谁负责”“谁审批、谁负责”原则；在活动过程中严格遵守校区各项规章制度，并履行好相应义务，服从场馆场地工作人员的管理。（游泳、举重等高危项目）活动组织者须安排具备相关职业资格人员现场指导。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 xml:space="preserve">各方应切实履行责任，确保使用过程、意识形态领域等的安全；严禁任何形式的损害和占有学校利益、对开展违反国家法律法规以及学校规章制度规定的非法活动等，确保活动全程预防各种安全事故，严禁编造虚假理由申请，不得私自改变申请用途，不得以任何形式做单招类培训；严禁发表任何形式破坏安定团结、违背社会和谐的言论，违反国家法律法规的非法行为，如发现以上情况，不限于活动结束后期，将追究相关人员责任。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遇有学校临时性活动时，应无条件退让场馆场地，服从场馆场地的调整或延期使用。</w:t>
            </w:r>
          </w:p>
          <w:p w14:paraId="3759B689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4.非学校自主课题及论文的科研项目，场地无偿或低收费使用，涉及科研课题经费支出，申请人需提供研究内容与场地使用关联性说明，以及合同或任务书首页与盖章页复印件。</w:t>
            </w:r>
          </w:p>
          <w:p w14:paraId="22AE9CA9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highlight w:val="yellow"/>
                <w:lang w:val="en-US" w:eastAsia="zh-CN"/>
              </w:rPr>
            </w:pPr>
          </w:p>
          <w:p w14:paraId="38B2453E">
            <w:pPr>
              <w:widowControl/>
              <w:ind w:firstLine="5521" w:firstLineChars="2750"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活动负责人签字*：  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 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 </w:t>
            </w:r>
          </w:p>
        </w:tc>
      </w:tr>
    </w:tbl>
    <w:p w14:paraId="4EAFF428"/>
    <w:sectPr>
      <w:pgSz w:w="11906" w:h="16838"/>
      <w:pgMar w:top="426" w:right="282" w:bottom="284" w:left="42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1A2"/>
    <w:rsid w:val="00032BA1"/>
    <w:rsid w:val="00410949"/>
    <w:rsid w:val="00481ED8"/>
    <w:rsid w:val="00537E9B"/>
    <w:rsid w:val="00561D7A"/>
    <w:rsid w:val="008C31A2"/>
    <w:rsid w:val="00912914"/>
    <w:rsid w:val="00A27102"/>
    <w:rsid w:val="00A64C86"/>
    <w:rsid w:val="00A72385"/>
    <w:rsid w:val="00AC0080"/>
    <w:rsid w:val="00C21B4F"/>
    <w:rsid w:val="00CB551A"/>
    <w:rsid w:val="00D17758"/>
    <w:rsid w:val="00D43216"/>
    <w:rsid w:val="00D62B55"/>
    <w:rsid w:val="00E02B59"/>
    <w:rsid w:val="00E4636D"/>
    <w:rsid w:val="00F5720E"/>
    <w:rsid w:val="00FC6CBC"/>
    <w:rsid w:val="01EB6266"/>
    <w:rsid w:val="0C9C7DF3"/>
    <w:rsid w:val="11DB4006"/>
    <w:rsid w:val="17E860DD"/>
    <w:rsid w:val="1BB0171C"/>
    <w:rsid w:val="2F092A2C"/>
    <w:rsid w:val="300A35B0"/>
    <w:rsid w:val="30A457B2"/>
    <w:rsid w:val="36DD2B27"/>
    <w:rsid w:val="3907028E"/>
    <w:rsid w:val="3FBB0422"/>
    <w:rsid w:val="3FE21596"/>
    <w:rsid w:val="44BD15A5"/>
    <w:rsid w:val="4B3D3ED4"/>
    <w:rsid w:val="52EF4B5B"/>
    <w:rsid w:val="548C2946"/>
    <w:rsid w:val="550E32D5"/>
    <w:rsid w:val="58896EB8"/>
    <w:rsid w:val="60636240"/>
    <w:rsid w:val="630E6F28"/>
    <w:rsid w:val="6C7517D5"/>
    <w:rsid w:val="72DE76A2"/>
    <w:rsid w:val="741A6F8D"/>
    <w:rsid w:val="7D126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批注框文本 字符"/>
    <w:basedOn w:val="7"/>
    <w:link w:val="2"/>
    <w:semiHidden/>
    <w:qFormat/>
    <w:uiPriority w:val="99"/>
    <w:rPr>
      <w:rFonts w:ascii="Calibri" w:hAnsi="Calibri" w:eastAsia="宋体" w:cs="黑体"/>
      <w:sz w:val="18"/>
      <w:szCs w:val="18"/>
    </w:rPr>
  </w:style>
  <w:style w:type="character" w:customStyle="1" w:styleId="9">
    <w:name w:val="页眉 字符"/>
    <w:basedOn w:val="7"/>
    <w:link w:val="4"/>
    <w:qFormat/>
    <w:uiPriority w:val="99"/>
    <w:rPr>
      <w:rFonts w:ascii="Calibri" w:hAnsi="Calibri" w:eastAsia="宋体" w:cs="黑体"/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rFonts w:ascii="Calibri" w:hAnsi="Calibri" w:eastAsia="宋体" w:cs="黑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1089</Words>
  <Characters>1121</Characters>
  <Lines>10</Lines>
  <Paragraphs>3</Paragraphs>
  <TotalTime>163</TotalTime>
  <ScaleCrop>false</ScaleCrop>
  <LinksUpToDate>false</LinksUpToDate>
  <CharactersWithSpaces>1650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2025-05-27T00:43:00Z</dcterms:created>
  <dc:creator>admin</dc:creator>
  <cp:lastModifiedBy>某某雨相。</cp:lastModifiedBy>
  <cp:lastPrinted>2025-09-18T06:43:00Z</cp:lastPrinted>
  <dcterms:modified xsi:type="dcterms:W3CDTF">2026-09-22T06:40:23Z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eyJoZGlkIjoiNDMzYmZkYTZkYWYxMmE5Y2M2NTIzNmQ5MmUzMmY1NzYiLCJ1c2VySWQiOiIxMTIzNjA3OTgwIn0=</vt:lpwstr>
  </property>
  <property fmtid="{D5CDD505-2E9C-101B-9397-08002B2CF9AE}" pid="3" name="KSOProductBuildVer">
    <vt:lpwstr>2052-12.1.0.28505</vt:lpwstr>
  </property>
  <property fmtid="{D5CDD505-2E9C-101B-9397-08002B2CF9AE}" pid="4" name="ICV">
    <vt:lpwstr>D5CA432C291B4C83A83C5E8CC099BAAC_12</vt:lpwstr>
  </property>
</Properties>
</file>