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C433C6">
      <w:pPr>
        <w:spacing w:before="72" w:line="218" w:lineRule="auto"/>
        <w:ind w:left="1881"/>
        <w:outlineLvl w:val="0"/>
        <w:rPr>
          <w:rFonts w:ascii="黑体" w:hAnsi="黑体" w:eastAsia="黑体" w:cs="黑体"/>
          <w:sz w:val="36"/>
          <w:szCs w:val="36"/>
        </w:rPr>
      </w:pPr>
      <w:r>
        <w:rPr>
          <w:rFonts w:ascii="黑体" w:hAnsi="黑体" w:eastAsia="黑体" w:cs="黑体"/>
          <w:b/>
          <w:bCs/>
          <w:spacing w:val="-4"/>
          <w:sz w:val="36"/>
          <w:szCs w:val="36"/>
        </w:rPr>
        <w:t>北京体育大学报告厅活动审批单</w:t>
      </w:r>
    </w:p>
    <w:p w14:paraId="34CBF28B">
      <w:pPr>
        <w:pStyle w:val="2"/>
        <w:spacing w:before="238" w:line="217" w:lineRule="auto"/>
        <w:ind w:left="298"/>
        <w:rPr>
          <w:sz w:val="28"/>
          <w:szCs w:val="28"/>
        </w:rPr>
      </w:pPr>
      <w:r>
        <w:rPr>
          <w:spacing w:val="-11"/>
          <w:sz w:val="28"/>
          <w:szCs w:val="28"/>
        </w:rPr>
        <w:t>申办单位（盖章</w:t>
      </w:r>
      <w:r>
        <w:rPr>
          <w:spacing w:val="-63"/>
          <w:sz w:val="28"/>
          <w:szCs w:val="28"/>
        </w:rPr>
        <w:t>）：</w:t>
      </w:r>
      <w:r>
        <w:rPr>
          <w:spacing w:val="2"/>
          <w:sz w:val="28"/>
          <w:szCs w:val="28"/>
        </w:rPr>
        <w:t xml:space="preserve">              </w:t>
      </w:r>
      <w:r>
        <w:rPr>
          <w:spacing w:val="-11"/>
          <w:sz w:val="28"/>
          <w:szCs w:val="28"/>
        </w:rPr>
        <w:t>填表日期：</w:t>
      </w:r>
      <w:r>
        <w:rPr>
          <w:spacing w:val="8"/>
          <w:sz w:val="28"/>
          <w:szCs w:val="28"/>
        </w:rPr>
        <w:t xml:space="preserve">    </w:t>
      </w:r>
      <w:r>
        <w:rPr>
          <w:spacing w:val="-11"/>
          <w:sz w:val="28"/>
          <w:szCs w:val="28"/>
        </w:rPr>
        <w:t>年</w:t>
      </w:r>
      <w:r>
        <w:rPr>
          <w:spacing w:val="8"/>
          <w:sz w:val="28"/>
          <w:szCs w:val="28"/>
        </w:rPr>
        <w:t xml:space="preserve">    </w:t>
      </w:r>
      <w:r>
        <w:rPr>
          <w:spacing w:val="-11"/>
          <w:sz w:val="28"/>
          <w:szCs w:val="28"/>
        </w:rPr>
        <w:t>月</w:t>
      </w:r>
      <w:r>
        <w:rPr>
          <w:spacing w:val="19"/>
          <w:sz w:val="28"/>
          <w:szCs w:val="28"/>
        </w:rPr>
        <w:t xml:space="preserve">    </w:t>
      </w:r>
      <w:r>
        <w:rPr>
          <w:spacing w:val="-11"/>
          <w:sz w:val="28"/>
          <w:szCs w:val="28"/>
        </w:rPr>
        <w:t>日</w:t>
      </w:r>
    </w:p>
    <w:p w14:paraId="7A146485">
      <w:pPr>
        <w:spacing w:line="123" w:lineRule="exact"/>
      </w:pPr>
    </w:p>
    <w:tbl>
      <w:tblPr>
        <w:tblStyle w:val="5"/>
        <w:tblW w:w="879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5"/>
        <w:gridCol w:w="2097"/>
        <w:gridCol w:w="2267"/>
        <w:gridCol w:w="2841"/>
      </w:tblGrid>
      <w:tr w14:paraId="2F0A81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1585" w:type="dxa"/>
            <w:vAlign w:val="top"/>
          </w:tcPr>
          <w:p w14:paraId="41A660F5">
            <w:pPr>
              <w:pStyle w:val="6"/>
              <w:spacing w:before="229" w:line="217" w:lineRule="auto"/>
              <w:ind w:left="302"/>
            </w:pPr>
            <w:r>
              <w:rPr>
                <w:spacing w:val="-18"/>
              </w:rPr>
              <w:t>活动名称</w:t>
            </w:r>
          </w:p>
        </w:tc>
        <w:tc>
          <w:tcPr>
            <w:tcW w:w="7205" w:type="dxa"/>
            <w:gridSpan w:val="3"/>
            <w:vAlign w:val="top"/>
          </w:tcPr>
          <w:p w14:paraId="2D0375A1">
            <w:pPr>
              <w:rPr>
                <w:rFonts w:ascii="Arial"/>
                <w:sz w:val="21"/>
              </w:rPr>
            </w:pPr>
          </w:p>
        </w:tc>
      </w:tr>
      <w:tr w14:paraId="52FEA3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1585" w:type="dxa"/>
            <w:vAlign w:val="top"/>
          </w:tcPr>
          <w:p w14:paraId="79825A5F">
            <w:pPr>
              <w:pStyle w:val="6"/>
              <w:spacing w:before="237" w:line="219" w:lineRule="auto"/>
              <w:ind w:left="302"/>
            </w:pPr>
            <w:r>
              <w:rPr>
                <w:spacing w:val="-18"/>
              </w:rPr>
              <w:t>活动时间</w:t>
            </w:r>
          </w:p>
        </w:tc>
        <w:tc>
          <w:tcPr>
            <w:tcW w:w="2097" w:type="dxa"/>
            <w:vAlign w:val="top"/>
          </w:tcPr>
          <w:p w14:paraId="1EE8B156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1514B655">
            <w:pPr>
              <w:pStyle w:val="6"/>
              <w:spacing w:before="236" w:line="220" w:lineRule="auto"/>
              <w:ind w:left="597"/>
            </w:pPr>
            <w:r>
              <w:rPr>
                <w:spacing w:val="-5"/>
              </w:rPr>
              <w:t>活动地点</w:t>
            </w:r>
          </w:p>
        </w:tc>
        <w:tc>
          <w:tcPr>
            <w:tcW w:w="2841" w:type="dxa"/>
            <w:vAlign w:val="top"/>
          </w:tcPr>
          <w:p w14:paraId="2CCD2DCC">
            <w:pPr>
              <w:pStyle w:val="6"/>
              <w:spacing w:before="259" w:line="189" w:lineRule="auto"/>
              <w:ind w:left="127"/>
              <w:rPr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3"/>
                <w:sz w:val="24"/>
                <w:szCs w:val="24"/>
              </w:rPr>
              <w:t>□</w:t>
            </w:r>
            <w:r>
              <w:rPr>
                <w:spacing w:val="-3"/>
                <w:sz w:val="24"/>
                <w:szCs w:val="24"/>
              </w:rPr>
              <w:t>师统</w:t>
            </w:r>
            <w:r>
              <w:rPr>
                <w:spacing w:val="20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spacing w:val="-3"/>
                <w:sz w:val="24"/>
                <w:szCs w:val="24"/>
              </w:rPr>
              <w:t>□卓越</w:t>
            </w:r>
            <w:r>
              <w:rPr>
                <w:spacing w:val="34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□求是</w:t>
            </w:r>
          </w:p>
        </w:tc>
      </w:tr>
      <w:tr w14:paraId="6E0FFC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1585" w:type="dxa"/>
            <w:vAlign w:val="top"/>
          </w:tcPr>
          <w:p w14:paraId="6F685BD6">
            <w:pPr>
              <w:pStyle w:val="6"/>
              <w:spacing w:before="249" w:line="217" w:lineRule="auto"/>
              <w:ind w:left="302"/>
            </w:pPr>
            <w:r>
              <w:rPr>
                <w:spacing w:val="-18"/>
              </w:rPr>
              <w:t>主办单位</w:t>
            </w:r>
          </w:p>
        </w:tc>
        <w:tc>
          <w:tcPr>
            <w:tcW w:w="2097" w:type="dxa"/>
            <w:vAlign w:val="top"/>
          </w:tcPr>
          <w:p w14:paraId="79D908E5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02DCFBA7">
            <w:pPr>
              <w:pStyle w:val="6"/>
              <w:spacing w:before="249" w:line="220" w:lineRule="auto"/>
              <w:ind w:left="597"/>
            </w:pPr>
            <w:r>
              <w:rPr>
                <w:spacing w:val="-5"/>
              </w:rPr>
              <w:t>活动类型</w:t>
            </w:r>
          </w:p>
        </w:tc>
        <w:tc>
          <w:tcPr>
            <w:tcW w:w="2841" w:type="dxa"/>
            <w:vAlign w:val="top"/>
          </w:tcPr>
          <w:p w14:paraId="23F7B378">
            <w:pPr>
              <w:rPr>
                <w:rFonts w:ascii="Arial"/>
                <w:sz w:val="21"/>
              </w:rPr>
            </w:pPr>
          </w:p>
        </w:tc>
      </w:tr>
      <w:tr w14:paraId="28BE40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1585" w:type="dxa"/>
            <w:vAlign w:val="top"/>
          </w:tcPr>
          <w:p w14:paraId="2094AC7B">
            <w:pPr>
              <w:pStyle w:val="6"/>
              <w:spacing w:before="268" w:line="219" w:lineRule="auto"/>
              <w:ind w:left="293"/>
            </w:pPr>
            <w:r>
              <w:rPr>
                <w:spacing w:val="-17"/>
              </w:rPr>
              <w:t>规模人数</w:t>
            </w:r>
          </w:p>
        </w:tc>
        <w:tc>
          <w:tcPr>
            <w:tcW w:w="2097" w:type="dxa"/>
            <w:vAlign w:val="top"/>
          </w:tcPr>
          <w:p w14:paraId="4FE37997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4E9B1B2F">
            <w:pPr>
              <w:pStyle w:val="6"/>
              <w:spacing w:before="87" w:line="219" w:lineRule="auto"/>
              <w:ind w:left="593"/>
            </w:pPr>
            <w:r>
              <w:rPr>
                <w:spacing w:val="-4"/>
              </w:rPr>
              <w:t>涉外情况</w:t>
            </w:r>
          </w:p>
          <w:p w14:paraId="604F4C7E">
            <w:pPr>
              <w:pStyle w:val="6"/>
              <w:spacing w:before="31" w:line="219" w:lineRule="auto"/>
              <w:ind w:left="170"/>
            </w:pPr>
            <w:r>
              <w:rPr>
                <w:spacing w:val="-5"/>
              </w:rPr>
              <w:t>（国别或地区）</w:t>
            </w:r>
          </w:p>
        </w:tc>
        <w:tc>
          <w:tcPr>
            <w:tcW w:w="2841" w:type="dxa"/>
            <w:vAlign w:val="top"/>
          </w:tcPr>
          <w:p w14:paraId="0E8F8A65">
            <w:pPr>
              <w:rPr>
                <w:rFonts w:ascii="Arial"/>
                <w:sz w:val="21"/>
              </w:rPr>
            </w:pPr>
          </w:p>
        </w:tc>
      </w:tr>
      <w:tr w14:paraId="53389E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1585" w:type="dxa"/>
            <w:vAlign w:val="top"/>
          </w:tcPr>
          <w:p w14:paraId="6671C821">
            <w:pPr>
              <w:pStyle w:val="6"/>
              <w:spacing w:before="266" w:line="219" w:lineRule="auto"/>
              <w:ind w:left="426"/>
            </w:pPr>
            <w:r>
              <w:rPr>
                <w:spacing w:val="-15"/>
              </w:rPr>
              <w:t>借用人</w:t>
            </w:r>
          </w:p>
        </w:tc>
        <w:tc>
          <w:tcPr>
            <w:tcW w:w="2097" w:type="dxa"/>
            <w:vAlign w:val="top"/>
          </w:tcPr>
          <w:p w14:paraId="69E12028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260F3D90">
            <w:pPr>
              <w:pStyle w:val="6"/>
              <w:spacing w:before="266" w:line="219" w:lineRule="auto"/>
              <w:ind w:left="255"/>
            </w:pPr>
            <w:r>
              <w:rPr>
                <w:spacing w:val="-20"/>
              </w:rPr>
              <w:t>借用人联系方式</w:t>
            </w:r>
          </w:p>
        </w:tc>
        <w:tc>
          <w:tcPr>
            <w:tcW w:w="2841" w:type="dxa"/>
            <w:vAlign w:val="top"/>
          </w:tcPr>
          <w:p w14:paraId="62F0E1C6">
            <w:pPr>
              <w:rPr>
                <w:rFonts w:ascii="Arial"/>
                <w:sz w:val="21"/>
              </w:rPr>
            </w:pPr>
          </w:p>
        </w:tc>
      </w:tr>
      <w:tr w14:paraId="102D1B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1585" w:type="dxa"/>
            <w:vAlign w:val="top"/>
          </w:tcPr>
          <w:p w14:paraId="75D7A2AA">
            <w:pPr>
              <w:pStyle w:val="6"/>
              <w:spacing w:before="274" w:line="219" w:lineRule="auto"/>
              <w:ind w:left="166"/>
            </w:pPr>
            <w:r>
              <w:rPr>
                <w:spacing w:val="-18"/>
              </w:rPr>
              <w:t>现场负责人</w:t>
            </w:r>
          </w:p>
        </w:tc>
        <w:tc>
          <w:tcPr>
            <w:tcW w:w="2097" w:type="dxa"/>
            <w:vAlign w:val="top"/>
          </w:tcPr>
          <w:p w14:paraId="70BEF9CD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6898DBDF">
            <w:pPr>
              <w:pStyle w:val="6"/>
              <w:spacing w:before="90" w:line="241" w:lineRule="auto"/>
              <w:ind w:left="633" w:right="464" w:hanging="124"/>
            </w:pPr>
            <w:r>
              <w:rPr>
                <w:spacing w:val="-23"/>
              </w:rPr>
              <w:t>现场负责人</w:t>
            </w:r>
            <w:r>
              <w:rPr>
                <w:spacing w:val="-16"/>
              </w:rPr>
              <w:t>联系方式</w:t>
            </w:r>
          </w:p>
        </w:tc>
        <w:tc>
          <w:tcPr>
            <w:tcW w:w="2841" w:type="dxa"/>
            <w:vAlign w:val="top"/>
          </w:tcPr>
          <w:p w14:paraId="2E5102DA">
            <w:pPr>
              <w:rPr>
                <w:rFonts w:ascii="Arial"/>
                <w:sz w:val="21"/>
              </w:rPr>
            </w:pPr>
          </w:p>
        </w:tc>
      </w:tr>
      <w:tr w14:paraId="700ECE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7" w:hRule="atLeast"/>
        </w:trPr>
        <w:tc>
          <w:tcPr>
            <w:tcW w:w="8790" w:type="dxa"/>
            <w:gridSpan w:val="4"/>
            <w:vAlign w:val="top"/>
          </w:tcPr>
          <w:p w14:paraId="7D3D06E5">
            <w:pPr>
              <w:pStyle w:val="6"/>
              <w:spacing w:before="316" w:line="217" w:lineRule="auto"/>
              <w:ind w:left="163"/>
            </w:pPr>
            <w:r>
              <w:rPr>
                <w:spacing w:val="-9"/>
              </w:rPr>
              <w:t>申办单位意见（可附页或附活动方案</w:t>
            </w:r>
            <w:r>
              <w:rPr>
                <w:spacing w:val="-37"/>
              </w:rPr>
              <w:t>）：</w:t>
            </w:r>
          </w:p>
          <w:p w14:paraId="36639AB8">
            <w:pPr>
              <w:spacing w:line="263" w:lineRule="auto"/>
              <w:rPr>
                <w:rFonts w:ascii="Arial"/>
                <w:sz w:val="21"/>
              </w:rPr>
            </w:pPr>
          </w:p>
          <w:p w14:paraId="38FE5CED">
            <w:pPr>
              <w:spacing w:line="263" w:lineRule="auto"/>
              <w:rPr>
                <w:rFonts w:ascii="Arial"/>
                <w:sz w:val="21"/>
              </w:rPr>
            </w:pPr>
          </w:p>
          <w:p w14:paraId="576005EB">
            <w:pPr>
              <w:spacing w:line="263" w:lineRule="auto"/>
              <w:rPr>
                <w:rFonts w:ascii="Arial"/>
                <w:sz w:val="21"/>
              </w:rPr>
            </w:pPr>
          </w:p>
          <w:p w14:paraId="479B839C">
            <w:pPr>
              <w:spacing w:line="263" w:lineRule="auto"/>
              <w:rPr>
                <w:rFonts w:ascii="Arial"/>
                <w:sz w:val="21"/>
              </w:rPr>
            </w:pPr>
          </w:p>
          <w:p w14:paraId="6F6F4F97">
            <w:pPr>
              <w:spacing w:line="264" w:lineRule="auto"/>
              <w:rPr>
                <w:rFonts w:ascii="Arial"/>
                <w:sz w:val="21"/>
              </w:rPr>
            </w:pPr>
          </w:p>
          <w:p w14:paraId="23666EE3">
            <w:pPr>
              <w:spacing w:line="264" w:lineRule="auto"/>
              <w:rPr>
                <w:rFonts w:ascii="Arial"/>
                <w:sz w:val="21"/>
              </w:rPr>
            </w:pPr>
          </w:p>
          <w:p w14:paraId="164AA0C2">
            <w:pPr>
              <w:spacing w:line="264" w:lineRule="auto"/>
              <w:rPr>
                <w:rFonts w:ascii="Arial"/>
                <w:sz w:val="21"/>
              </w:rPr>
            </w:pPr>
          </w:p>
          <w:p w14:paraId="25939CAD">
            <w:pPr>
              <w:spacing w:line="264" w:lineRule="auto"/>
              <w:rPr>
                <w:rFonts w:ascii="Arial"/>
                <w:sz w:val="21"/>
              </w:rPr>
            </w:pPr>
          </w:p>
          <w:p w14:paraId="5813677C">
            <w:pPr>
              <w:pStyle w:val="6"/>
              <w:spacing w:before="91" w:line="219" w:lineRule="auto"/>
              <w:ind w:right="9"/>
              <w:jc w:val="right"/>
            </w:pPr>
            <w:r>
              <w:rPr>
                <w:spacing w:val="-19"/>
              </w:rPr>
              <w:t>年</w:t>
            </w:r>
            <w:r>
              <w:rPr>
                <w:spacing w:val="17"/>
              </w:rPr>
              <w:t xml:space="preserve">   </w:t>
            </w:r>
            <w:r>
              <w:rPr>
                <w:spacing w:val="-19"/>
              </w:rPr>
              <w:t>月</w:t>
            </w:r>
            <w:r>
              <w:rPr>
                <w:spacing w:val="33"/>
              </w:rPr>
              <w:t xml:space="preserve">   </w:t>
            </w:r>
            <w:r>
              <w:rPr>
                <w:spacing w:val="-19"/>
              </w:rPr>
              <w:t>日</w:t>
            </w:r>
          </w:p>
        </w:tc>
      </w:tr>
      <w:tr w14:paraId="092876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5" w:hRule="atLeast"/>
        </w:trPr>
        <w:tc>
          <w:tcPr>
            <w:tcW w:w="8790" w:type="dxa"/>
            <w:gridSpan w:val="4"/>
            <w:vAlign w:val="top"/>
          </w:tcPr>
          <w:p w14:paraId="4A225FEE">
            <w:pPr>
              <w:pStyle w:val="6"/>
              <w:spacing w:before="175" w:line="223" w:lineRule="auto"/>
              <w:ind w:left="123"/>
            </w:pPr>
            <w:r>
              <w:rPr>
                <w:spacing w:val="-1"/>
              </w:rPr>
              <w:t>教室与场馆管理中心意见（由教学楼管理科统筹安排</w:t>
            </w:r>
            <w:r>
              <w:rPr>
                <w:spacing w:val="-77"/>
              </w:rPr>
              <w:t>）：</w:t>
            </w:r>
          </w:p>
          <w:p w14:paraId="61ABEAC0">
            <w:pPr>
              <w:spacing w:line="286" w:lineRule="auto"/>
              <w:rPr>
                <w:rFonts w:ascii="Arial"/>
                <w:sz w:val="21"/>
              </w:rPr>
            </w:pPr>
          </w:p>
          <w:p w14:paraId="3FD7334B">
            <w:pPr>
              <w:spacing w:line="286" w:lineRule="auto"/>
              <w:rPr>
                <w:rFonts w:ascii="Arial"/>
                <w:sz w:val="21"/>
              </w:rPr>
            </w:pPr>
          </w:p>
          <w:p w14:paraId="5CCA131F">
            <w:pPr>
              <w:spacing w:line="287" w:lineRule="auto"/>
              <w:rPr>
                <w:rFonts w:ascii="Arial"/>
                <w:sz w:val="21"/>
              </w:rPr>
            </w:pPr>
          </w:p>
          <w:p w14:paraId="0300D895">
            <w:pPr>
              <w:spacing w:line="287" w:lineRule="auto"/>
              <w:rPr>
                <w:rFonts w:ascii="Arial"/>
                <w:sz w:val="21"/>
              </w:rPr>
            </w:pPr>
          </w:p>
          <w:p w14:paraId="1D73FEBA">
            <w:pPr>
              <w:spacing w:line="287" w:lineRule="auto"/>
              <w:rPr>
                <w:rFonts w:ascii="Arial"/>
                <w:sz w:val="21"/>
              </w:rPr>
            </w:pPr>
          </w:p>
          <w:p w14:paraId="55124FF9">
            <w:pPr>
              <w:pStyle w:val="6"/>
              <w:spacing w:before="91" w:line="219" w:lineRule="auto"/>
              <w:ind w:right="9"/>
              <w:jc w:val="right"/>
            </w:pPr>
            <w:r>
              <w:rPr>
                <w:spacing w:val="-19"/>
              </w:rPr>
              <w:t>年</w:t>
            </w:r>
            <w:r>
              <w:rPr>
                <w:spacing w:val="17"/>
              </w:rPr>
              <w:t xml:space="preserve">   </w:t>
            </w:r>
            <w:r>
              <w:rPr>
                <w:spacing w:val="-19"/>
              </w:rPr>
              <w:t>月</w:t>
            </w:r>
            <w:r>
              <w:rPr>
                <w:spacing w:val="33"/>
              </w:rPr>
              <w:t xml:space="preserve">   </w:t>
            </w:r>
            <w:r>
              <w:rPr>
                <w:spacing w:val="-19"/>
              </w:rPr>
              <w:t>日</w:t>
            </w:r>
          </w:p>
        </w:tc>
      </w:tr>
    </w:tbl>
    <w:p w14:paraId="1DD2A5EA">
      <w:pPr>
        <w:pStyle w:val="2"/>
        <w:spacing w:before="34" w:line="220" w:lineRule="auto"/>
        <w:ind w:left="257"/>
      </w:pPr>
      <w:r>
        <w:rPr>
          <w:spacing w:val="-16"/>
        </w:rPr>
        <w:t>备注：</w:t>
      </w:r>
    </w:p>
    <w:p w14:paraId="7C875C84">
      <w:pPr>
        <w:pStyle w:val="2"/>
        <w:spacing w:before="25" w:line="216" w:lineRule="auto"/>
        <w:ind w:left="746"/>
      </w:pPr>
      <w:r>
        <w:rPr>
          <w:spacing w:val="-2"/>
        </w:rPr>
        <w:t>1.OA</w:t>
      </w:r>
      <w:r>
        <w:rPr>
          <w:spacing w:val="-41"/>
        </w:rPr>
        <w:t xml:space="preserve"> </w:t>
      </w:r>
      <w:r>
        <w:rPr>
          <w:spacing w:val="-2"/>
        </w:rPr>
        <w:t>流程审批确认的活动，请附审批复印文件。</w:t>
      </w:r>
    </w:p>
    <w:p w14:paraId="00A97B05">
      <w:pPr>
        <w:pStyle w:val="2"/>
        <w:spacing w:before="31" w:line="239" w:lineRule="auto"/>
        <w:ind w:left="257" w:right="158" w:firstLine="473"/>
      </w:pPr>
      <w:r>
        <w:rPr>
          <w:spacing w:val="-2"/>
        </w:rPr>
        <w:t>2.须附活动方案、实施细则及安全预案。报告厅</w:t>
      </w:r>
      <w:r>
        <w:rPr>
          <w:spacing w:val="-3"/>
        </w:rPr>
        <w:t>座位数：师统讲堂</w:t>
      </w:r>
      <w:r>
        <w:rPr>
          <w:spacing w:val="-29"/>
        </w:rPr>
        <w:t xml:space="preserve"> </w:t>
      </w:r>
      <w:r>
        <w:rPr>
          <w:spacing w:val="-3"/>
        </w:rPr>
        <w:t>330</w:t>
      </w:r>
      <w:r>
        <w:rPr>
          <w:spacing w:val="-24"/>
        </w:rPr>
        <w:t xml:space="preserve"> </w:t>
      </w:r>
      <w:r>
        <w:rPr>
          <w:spacing w:val="-3"/>
        </w:rPr>
        <w:t>人、</w:t>
      </w:r>
      <w:r>
        <w:rPr>
          <w:spacing w:val="-5"/>
        </w:rPr>
        <w:t>卓越报告厅</w:t>
      </w:r>
      <w:r>
        <w:rPr>
          <w:spacing w:val="-44"/>
        </w:rPr>
        <w:t xml:space="preserve"> </w:t>
      </w:r>
      <w:r>
        <w:rPr>
          <w:spacing w:val="-5"/>
        </w:rPr>
        <w:t>541</w:t>
      </w:r>
      <w:r>
        <w:rPr>
          <w:spacing w:val="-40"/>
        </w:rPr>
        <w:t xml:space="preserve"> </w:t>
      </w:r>
      <w:r>
        <w:rPr>
          <w:spacing w:val="-5"/>
        </w:rPr>
        <w:t>人、求是报告厅</w:t>
      </w:r>
      <w:r>
        <w:rPr>
          <w:spacing w:val="-46"/>
        </w:rPr>
        <w:t xml:space="preserve"> </w:t>
      </w:r>
      <w:r>
        <w:rPr>
          <w:spacing w:val="-5"/>
        </w:rPr>
        <w:t>71</w:t>
      </w:r>
      <w:r>
        <w:rPr>
          <w:spacing w:val="-40"/>
        </w:rPr>
        <w:t xml:space="preserve"> </w:t>
      </w:r>
      <w:r>
        <w:rPr>
          <w:spacing w:val="-5"/>
        </w:rPr>
        <w:t>人。</w:t>
      </w:r>
    </w:p>
    <w:p w14:paraId="272DB1C5">
      <w:pPr>
        <w:pStyle w:val="2"/>
        <w:spacing w:line="239" w:lineRule="auto"/>
        <w:ind w:left="255" w:right="241" w:firstLine="477"/>
      </w:pPr>
      <w:r>
        <w:rPr>
          <w:spacing w:val="-8"/>
        </w:rPr>
        <w:t>3.报告厅只提供给师生学习、开会、举办讲座、知识竞赛等活动，</w:t>
      </w:r>
      <w:r>
        <w:rPr>
          <w:spacing w:val="51"/>
        </w:rPr>
        <w:t xml:space="preserve"> </w:t>
      </w:r>
      <w:r>
        <w:rPr>
          <w:spacing w:val="-8"/>
        </w:rPr>
        <w:t>不允许作</w:t>
      </w:r>
      <w:r>
        <w:rPr>
          <w:spacing w:val="-6"/>
        </w:rPr>
        <w:t>任何商业用途。</w:t>
      </w:r>
    </w:p>
    <w:p w14:paraId="6FDD6E2B">
      <w:pPr>
        <w:pStyle w:val="2"/>
        <w:spacing w:before="1" w:line="215" w:lineRule="auto"/>
        <w:ind w:right="31"/>
        <w:jc w:val="right"/>
      </w:pPr>
      <w:r>
        <w:rPr>
          <w:spacing w:val="-4"/>
        </w:rPr>
        <w:t>4.必须按照申请获准的借用报告厅用途使用报告厅，不得私自改变借用用途。</w:t>
      </w:r>
    </w:p>
    <w:p w14:paraId="68F9635D">
      <w:pPr>
        <w:pStyle w:val="2"/>
        <w:spacing w:before="32"/>
        <w:ind w:left="260" w:right="240" w:firstLine="472"/>
      </w:pPr>
      <w:r>
        <w:rPr>
          <w:spacing w:val="-3"/>
        </w:rPr>
        <w:t>5.每月</w:t>
      </w:r>
      <w:r>
        <w:rPr>
          <w:spacing w:val="-41"/>
        </w:rPr>
        <w:t xml:space="preserve"> </w:t>
      </w:r>
      <w:r>
        <w:rPr>
          <w:spacing w:val="-3"/>
        </w:rPr>
        <w:t>20 日起可申请借用未来一个月内的报告厅，至少提前</w:t>
      </w:r>
      <w:r>
        <w:rPr>
          <w:spacing w:val="-38"/>
        </w:rPr>
        <w:t xml:space="preserve"> </w:t>
      </w:r>
      <w:r>
        <w:rPr>
          <w:spacing w:val="-3"/>
        </w:rPr>
        <w:t>3</w:t>
      </w:r>
      <w:r>
        <w:rPr>
          <w:spacing w:val="-36"/>
        </w:rPr>
        <w:t xml:space="preserve"> </w:t>
      </w:r>
      <w:r>
        <w:rPr>
          <w:spacing w:val="-3"/>
        </w:rPr>
        <w:t>个工作日办</w:t>
      </w:r>
      <w:r>
        <w:rPr>
          <w:spacing w:val="-4"/>
        </w:rPr>
        <w:t>完其他手续申请报告厅。</w:t>
      </w:r>
    </w:p>
    <w:sectPr>
      <w:pgSz w:w="11907" w:h="16839"/>
      <w:pgMar w:top="912" w:right="1553" w:bottom="0" w:left="155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907355B"/>
    <w:rsid w:val="68D811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0312d9e6-593d-449e-91de-a5fe7be5e607</errorID>
      <errorWord>OA</errorWord>
      <group>L1_Word</group>
      <groupName>字词问题</groupName>
      <ability>L2_Typo</ability>
      <abilityName>字词错误</abilityName>
      <candidateList>
        <item> OA</item>
      </candidateList>
      <explain/>
      <paraID>7C875C84</paraID>
      <start>2</start>
      <end>4</end>
      <status>unmodified</status>
      <modifiedWord/>
      <trackRevisions>false</trackRevisions>
    </reviewItem>
    <reviewItem>
      <errorID>096c2e8a-1235-40f2-947b-39428ec3fcee</errorID>
      <errorWord>报告厅只提供给师生学习、开会、举办讲座、知识竞赛等活动， </errorWord>
      <group>L1_Word</group>
      <groupName>字词问题</groupName>
      <ability>L2_Typo</ability>
      <abilityName>字词错误</abilityName>
      <candidateList>
        <item> 报告厅只提供给师生学习、开会、举办讲座、知识竞赛等活动，</item>
      </candidateList>
      <explain/>
      <paraID>272DB1C5</paraID>
      <start>2</start>
      <end>31</end>
      <status>unmodified</status>
      <modifiedWord/>
      <trackRevisions>false</trackRevisions>
    </reviewItem>
    <reviewItem>
      <errorID>07242ea8-3615-4702-8aa5-8d31d6f205ad</errorID>
      <errorWord>每月</errorWord>
      <group>L1_Word</group>
      <groupName>字词问题</groupName>
      <ability>L2_Typo</ability>
      <abilityName>字词错误</abilityName>
      <candidateList>
        <item> 每月</item>
      </candidateList>
      <explain/>
      <paraID>68F9635D</paraID>
      <start>2</start>
      <end>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2fcf34a-0a3b-420d-9628-2dc71fbde2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336</Words>
  <Characters>349</Characters>
  <TotalTime>0</TotalTime>
  <ScaleCrop>false</ScaleCrop>
  <LinksUpToDate>false</LinksUpToDate>
  <CharactersWithSpaces>402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2026-01-21T14:46:00Z</dcterms:created>
  <dc:creator>Windows</dc:creator>
  <cp:lastModifiedBy>孟翔</cp:lastModifiedBy>
  <dcterms:modified xsi:type="dcterms:W3CDTF">2026-09-22T08:12:55Z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2026-09-22T16:10:57Z</vt:filetime>
  </property>
  <property fmtid="{D5CDD505-2E9C-101B-9397-08002B2CF9AE}" pid="4" name="KSOTemplateDocerSaveRecord">
    <vt:lpwstr>eyJoZGlkIjoiMmNhZTcxMjhjM2IzMzI0NjY5MzIzZjQ2NmU0YjNlMTAiLCJ1c2VySWQiOiIyMDMyNDUxMTEifQ==</vt:lpwstr>
  </property>
  <property fmtid="{D5CDD505-2E9C-101B-9397-08002B2CF9AE}" pid="5" name="KSOProductBuildVer">
    <vt:lpwstr>2052-12.1.0.28022</vt:lpwstr>
  </property>
  <property fmtid="{D5CDD505-2E9C-101B-9397-08002B2CF9AE}" pid="6" name="ICV">
    <vt:lpwstr>FAA3BA1AF376467F9ACE4967FF2CE1AD_12</vt:lpwstr>
  </property>
</Properties>
</file>