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2673">
      <w:pPr>
        <w:widowControl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 w14:paraId="64F1587C">
      <w:pPr>
        <w:widowControl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开放时间及收费价格</w:t>
      </w:r>
    </w:p>
    <w:p w14:paraId="0F244F0D">
      <w:pPr>
        <w:widowControl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2456" w:tblpY="53"/>
        <w:tblOverlap w:val="never"/>
        <w:tblW w:w="12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328"/>
        <w:gridCol w:w="5376"/>
      </w:tblGrid>
      <w:tr w14:paraId="38EB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3D74C15F">
            <w:pPr>
              <w:widowControl/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开放对象</w:t>
            </w:r>
          </w:p>
        </w:tc>
        <w:tc>
          <w:tcPr>
            <w:tcW w:w="10704" w:type="dxa"/>
            <w:gridSpan w:val="2"/>
            <w:shd w:val="clear" w:color="auto" w:fill="auto"/>
            <w:vAlign w:val="center"/>
          </w:tcPr>
          <w:p w14:paraId="1ED45F62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周一至周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003E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64" w:type="dxa"/>
            <w:vMerge w:val="continue"/>
            <w:shd w:val="clear" w:color="auto" w:fill="auto"/>
            <w:vAlign w:val="center"/>
          </w:tcPr>
          <w:p w14:paraId="089DB294">
            <w:pPr>
              <w:widowControl/>
              <w:spacing w:line="5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  <w:vAlign w:val="center"/>
          </w:tcPr>
          <w:p w14:paraId="266C9FE2">
            <w:pPr>
              <w:widowControl/>
              <w:spacing w:line="500" w:lineRule="exact"/>
              <w:jc w:val="center"/>
              <w:rPr>
                <w:rFonts w:hint="default" w:ascii="华文仿宋" w:hAnsi="华文仿宋" w:eastAsia="华文仿宋" w:cs="宋体"/>
                <w:color w:val="0000FF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12:00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C1364F9">
            <w:pPr>
              <w:widowControl/>
              <w:spacing w:line="500" w:lineRule="exact"/>
              <w:jc w:val="center"/>
              <w:rPr>
                <w:rFonts w:hint="default" w:ascii="华文仿宋" w:hAnsi="华文仿宋" w:eastAsia="华文仿宋" w:cs="宋体"/>
                <w:color w:val="0000FF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12:00—18:00</w:t>
            </w:r>
          </w:p>
        </w:tc>
      </w:tr>
      <w:tr w14:paraId="156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64" w:type="dxa"/>
            <w:shd w:val="clear" w:color="auto" w:fill="auto"/>
            <w:vAlign w:val="center"/>
          </w:tcPr>
          <w:p w14:paraId="4457AAF5">
            <w:pPr>
              <w:widowControl/>
              <w:spacing w:line="500" w:lineRule="exact"/>
              <w:jc w:val="center"/>
              <w:rPr>
                <w:rFonts w:hint="eastAsia" w:ascii="华文仿宋" w:hAnsi="华文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校内师生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  花朵人员库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DD4C0AF">
            <w:pPr>
              <w:widowControl/>
              <w:spacing w:line="500" w:lineRule="exact"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免费使用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326AB7B">
            <w:pPr>
              <w:widowControl/>
              <w:spacing w:line="500" w:lineRule="exact"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40元/场/小时</w:t>
            </w:r>
          </w:p>
        </w:tc>
      </w:tr>
      <w:tr w14:paraId="5D6E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64" w:type="dxa"/>
            <w:shd w:val="clear" w:color="auto" w:fill="auto"/>
            <w:vAlign w:val="center"/>
          </w:tcPr>
          <w:p w14:paraId="09E94B06">
            <w:pPr>
              <w:widowControl/>
              <w:spacing w:line="500" w:lineRule="exact"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校外人员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7F9ED64D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120元/场/小时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现场使用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526E11FE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180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元/场/小时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预留场地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7AF38D4A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120元/场/小时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现场使用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9B74137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180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元/场/小时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预留场地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440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4" w:type="dxa"/>
            <w:shd w:val="clear" w:color="auto" w:fill="auto"/>
            <w:vAlign w:val="center"/>
          </w:tcPr>
          <w:p w14:paraId="38EBAD6B">
            <w:pPr>
              <w:widowControl/>
              <w:spacing w:line="5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val="en-US" w:eastAsia="zh-CN"/>
              </w:rPr>
              <w:t>备   注</w:t>
            </w:r>
          </w:p>
        </w:tc>
        <w:tc>
          <w:tcPr>
            <w:tcW w:w="10704" w:type="dxa"/>
            <w:gridSpan w:val="2"/>
            <w:shd w:val="clear" w:color="auto" w:fill="auto"/>
            <w:vAlign w:val="center"/>
          </w:tcPr>
          <w:p w14:paraId="616F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1.免费时段：仅限在校师生使用；严禁物品占场行为；鼓励拼场使用，提高场地使用率。</w:t>
            </w:r>
          </w:p>
          <w:p w14:paraId="182E8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2.A4、A5两片场地为本校教职员工(仅限本人)专属活动场地，先到先得使用，收费时段按校内师生价格使用。</w:t>
            </w:r>
          </w:p>
          <w:p w14:paraId="6D87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A4、A5场地如出现场地空闲情况，工作人员可按实时使用情况，向非教职员工人员开放，使用时限以30分钟为一个时段界定，采取先使用后缴费的原则，按实际消费时长使用后实时缴费。如有教职员工到场使用A4、A5场地，场地在用的非教职员工人员须10分钟内让出场地。</w:t>
            </w:r>
          </w:p>
          <w:p w14:paraId="6151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4.场地使用人员中只要有校外人员（包括仅有1人的情况），均按校外人员标准收费。</w:t>
            </w:r>
          </w:p>
        </w:tc>
      </w:tr>
    </w:tbl>
    <w:p w14:paraId="402BC1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440F"/>
    <w:rsid w:val="027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2026-01-21T07:26:00Z</dcterms:created>
  <dc:creator>竹</dc:creator>
  <cp:lastModifiedBy>竹</cp:lastModifiedBy>
  <dcterms:modified xsi:type="dcterms:W3CDTF">2026-01-21T07:27:07Z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84781997ABBE4714834F42E56DFAC799_11</vt:lpwstr>
  </property>
  <property fmtid="{D5CDD505-2E9C-101B-9397-08002B2CF9AE}" pid="4" name="KSOTemplateDocerSaveRecord">
    <vt:lpwstr>eyJoZGlkIjoiMDdiZWQwYjlkNzc0YjE5NjliNTk5NWViY2QxMTY3M2IiLCJ1c2VySWQiOiI0NDk5NTM4NDAifQ==</vt:lpwstr>
  </property>
</Properties>
</file>